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E5E9" w14:textId="5376C38E" w:rsidR="0013044A" w:rsidRDefault="0013044A" w:rsidP="0013044A">
      <w:r>
        <w:t xml:space="preserve">Expédition MED </w:t>
      </w:r>
      <w:r w:rsidR="00B070F4">
        <w:t xml:space="preserve">vient de </w:t>
      </w:r>
      <w:r>
        <w:t>la</w:t>
      </w:r>
      <w:r w:rsidR="007542D7">
        <w:t>rguer ses voiles pour</w:t>
      </w:r>
      <w:r>
        <w:t xml:space="preserve"> sa nouvelle campagne "VigiePlastic Méditerranée"</w:t>
      </w:r>
      <w:r w:rsidR="007542D7">
        <w:t>.</w:t>
      </w:r>
      <w:r>
        <w:t xml:space="preserve"> </w:t>
      </w:r>
    </w:p>
    <w:p w14:paraId="030CC8B0" w14:textId="1AE3CDC7" w:rsidR="0013044A" w:rsidRDefault="0013044A" w:rsidP="0013044A">
      <w:r>
        <w:t xml:space="preserve">Ce </w:t>
      </w:r>
      <w:r w:rsidR="00BD53D7">
        <w:t>nouveau programme</w:t>
      </w:r>
      <w:r>
        <w:t xml:space="preserve"> </w:t>
      </w:r>
      <w:r w:rsidR="00BD53D7">
        <w:t>va</w:t>
      </w:r>
      <w:r>
        <w:t xml:space="preserve"> poursuivre les recherches sur la pollution microplastique dans les eaux méditerranéennes, en s'appuyant sur les données recueillies lors de</w:t>
      </w:r>
      <w:r w:rsidR="00BD53D7">
        <w:t>s</w:t>
      </w:r>
      <w:r>
        <w:t xml:space="preserve"> campagne</w:t>
      </w:r>
      <w:r w:rsidR="00BD53D7">
        <w:t xml:space="preserve">s </w:t>
      </w:r>
      <w:r>
        <w:t>précédente</w:t>
      </w:r>
      <w:r w:rsidR="00BD53D7">
        <w:t>s</w:t>
      </w:r>
      <w:r>
        <w:t>.</w:t>
      </w:r>
      <w:r w:rsidR="00863BD2">
        <w:t xml:space="preserve"> </w:t>
      </w:r>
      <w:r w:rsidR="00EF3C6F">
        <w:t xml:space="preserve">Il </w:t>
      </w:r>
      <w:r w:rsidR="00863BD2" w:rsidRPr="00EE6745">
        <w:t xml:space="preserve">se concentre sur deux grandes thématiques de recherche majeure :  identifier de nouvelles zones d’accumulation de déchets plastiques et étudier l’évolution des concentrations au seins de zones échantillonnée au cours des campagnes passées. La mission scientifique de notre expédition </w:t>
      </w:r>
      <w:r w:rsidR="00863BD2">
        <w:t xml:space="preserve">2025 </w:t>
      </w:r>
      <w:r w:rsidR="00863BD2" w:rsidRPr="00EE6745">
        <w:t>consiste plus largement à l’étude spatio-temporelle de la pollution plastique en Méditerranée ainsi que le suivi de l'évolution des zones d’accumulations.</w:t>
      </w:r>
    </w:p>
    <w:p w14:paraId="52B1D918" w14:textId="4407845C" w:rsidR="0013044A" w:rsidRDefault="0013044A" w:rsidP="0013044A">
      <w:r>
        <w:t xml:space="preserve">L'un des principaux objectifs de cette campagne est de réaliser des prélèvements de microplastiques de surface dans </w:t>
      </w:r>
      <w:r w:rsidR="00960C57">
        <w:t>certaines</w:t>
      </w:r>
      <w:r>
        <w:t xml:space="preserve"> zones déjà étudiées</w:t>
      </w:r>
      <w:r w:rsidR="00BD53D7">
        <w:t xml:space="preserve"> afin de pouvoir réaliser</w:t>
      </w:r>
      <w:r>
        <w:t xml:space="preserve"> des comparaisons avec les résultats obtenus en 2024</w:t>
      </w:r>
      <w:r w:rsidR="00960C57">
        <w:t xml:space="preserve"> et au cours d</w:t>
      </w:r>
      <w:r w:rsidR="00EF3C6F">
        <w:t xml:space="preserve">es </w:t>
      </w:r>
      <w:r w:rsidR="00960C57">
        <w:t xml:space="preserve">autres </w:t>
      </w:r>
      <w:r w:rsidR="008B7CCB">
        <w:t>campagnes</w:t>
      </w:r>
      <w:r>
        <w:t>. En répétant ces prélèvements, l</w:t>
      </w:r>
      <w:r w:rsidR="00BD53D7">
        <w:t>’intérêt sera de pouvoir</w:t>
      </w:r>
      <w:r>
        <w:t xml:space="preserve"> évaluer l'évolution de la concentration de microplastiques et identifier les tendances émergentes. Ces données sont cruciales pour comprendre l'impact à long terme de la pollution plastique sur les écosystèmes marins et pour orienter les politiques de gestion des déchets.</w:t>
      </w:r>
    </w:p>
    <w:p w14:paraId="7F729173" w14:textId="158BC34C" w:rsidR="0013044A" w:rsidRDefault="0013044A" w:rsidP="0013044A">
      <w:r>
        <w:t>Nouveaux Protocoles de Recherche à Bord</w:t>
      </w:r>
    </w:p>
    <w:p w14:paraId="6942DF16" w14:textId="23014CF6" w:rsidR="0013044A" w:rsidRDefault="00960C57" w:rsidP="0013044A">
      <w:r>
        <w:t xml:space="preserve">Cette </w:t>
      </w:r>
      <w:r w:rsidR="0013044A">
        <w:t xml:space="preserve">campagne "VigiePlastic Méditerranée" </w:t>
      </w:r>
      <w:r w:rsidR="00047D3E">
        <w:t xml:space="preserve">2025 </w:t>
      </w:r>
      <w:r w:rsidR="0013044A">
        <w:t xml:space="preserve">introduit également de nouveaux protocoles de recherche réalisés à bord du navire. Ces protocoles </w:t>
      </w:r>
      <w:r w:rsidR="00F46010">
        <w:t>vont</w:t>
      </w:r>
      <w:r w:rsidR="009669A6">
        <w:t xml:space="preserve"> notamment</w:t>
      </w:r>
      <w:r w:rsidR="00F46010">
        <w:t xml:space="preserve"> permettre</w:t>
      </w:r>
      <w:r w:rsidR="0013044A">
        <w:t xml:space="preserve"> </w:t>
      </w:r>
      <w:r w:rsidR="00F46010">
        <w:t>de</w:t>
      </w:r>
      <w:r w:rsidR="0013044A">
        <w:t xml:space="preserve"> comparer le poids des microplastiques avec celui du plancton, qui constitue la base de la chaîne alimentaire des organismes marins. Cette approche innovante permettra de mieux comprendre les interactions entre les microplastiques et les organismes marins, ainsi que les effets potentiels sur la santé des écosystèmes</w:t>
      </w:r>
      <w:r w:rsidR="00F46010">
        <w:t xml:space="preserve"> marins</w:t>
      </w:r>
      <w:r w:rsidR="0013044A">
        <w:t>.</w:t>
      </w:r>
    </w:p>
    <w:p w14:paraId="304DEFA1" w14:textId="71C9204B" w:rsidR="0013044A" w:rsidRDefault="0013044A" w:rsidP="0013044A">
      <w:r>
        <w:t xml:space="preserve">Sciences </w:t>
      </w:r>
      <w:r w:rsidR="00A60A50">
        <w:t>p</w:t>
      </w:r>
      <w:r>
        <w:t xml:space="preserve">articipatives et </w:t>
      </w:r>
      <w:r w:rsidR="00A60A50">
        <w:t>c</w:t>
      </w:r>
      <w:r>
        <w:t>ollaboration avec les Éco-volontaires</w:t>
      </w:r>
    </w:p>
    <w:p w14:paraId="38EEC41D" w14:textId="1C613AFE" w:rsidR="0013044A" w:rsidRDefault="0013044A" w:rsidP="0013044A">
      <w:r>
        <w:t>Un autre aspect clé de cette campagne est l'implication de</w:t>
      </w:r>
      <w:r w:rsidR="00A60A50">
        <w:t>s</w:t>
      </w:r>
      <w:r>
        <w:t xml:space="preserve"> sciences participatives. Les éco-volontaires citoyens, embarqués à bord du navire, </w:t>
      </w:r>
      <w:r w:rsidR="00A60A50">
        <w:t>participent</w:t>
      </w:r>
      <w:r>
        <w:t xml:space="preserve"> aux côtés des scientifiques du programme pour collecter et analyser les échantillons. Cette collaboration permet non seulement de sensibiliser le public à la problématique des microplastiques, mais aussi de produire des résultats scientifiques robustes grâce à la participation active des citoyens.</w:t>
      </w:r>
    </w:p>
    <w:p w14:paraId="19D2554E" w14:textId="706A7555" w:rsidR="0013044A" w:rsidRDefault="0013044A" w:rsidP="0013044A">
      <w:r>
        <w:t xml:space="preserve">Collaboration avec le </w:t>
      </w:r>
      <w:r w:rsidR="00047D3E">
        <w:t>p</w:t>
      </w:r>
      <w:r>
        <w:t>rogramme "A2QUA"</w:t>
      </w:r>
    </w:p>
    <w:p w14:paraId="351F41E4" w14:textId="05F8765D" w:rsidR="0013044A" w:rsidRDefault="0013044A" w:rsidP="0013044A">
      <w:r>
        <w:t xml:space="preserve">Dans le cadre de cette campagne, Expédition MED collabore avec le programme "A2QUA", soutenu par l'Agence Nationale de la Recherche. L'objectif est de valider un protocole de caractérisation et d'analyse d'échantillons de microplastiques </w:t>
      </w:r>
      <w:r w:rsidR="0010151E">
        <w:t xml:space="preserve">pouvant être </w:t>
      </w:r>
      <w:r w:rsidR="004D1838">
        <w:t>utilisé</w:t>
      </w:r>
      <w:r>
        <w:t xml:space="preserve"> pour les associations. Ce protocole </w:t>
      </w:r>
      <w:r w:rsidR="00EF71D4">
        <w:t xml:space="preserve">leurs </w:t>
      </w:r>
      <w:r>
        <w:t xml:space="preserve">permettra de produire des données comparables avec celles des chercheurs, renforçant ainsi la </w:t>
      </w:r>
      <w:r w:rsidR="00EF71D4">
        <w:t xml:space="preserve">quantité, la </w:t>
      </w:r>
      <w:r>
        <w:t>cohérence et la fiabilité de</w:t>
      </w:r>
      <w:r w:rsidR="00EF71D4">
        <w:t xml:space="preserve"> nouvelles données sur la pollution plastique</w:t>
      </w:r>
      <w:r>
        <w:t>.</w:t>
      </w:r>
      <w:r w:rsidR="00BC6AEB">
        <w:br/>
      </w:r>
    </w:p>
    <w:p w14:paraId="0FA33838" w14:textId="2A9C200F" w:rsidR="0013044A" w:rsidRDefault="0013044A" w:rsidP="0013044A">
      <w:r>
        <w:t>Reportage à Bord</w:t>
      </w:r>
      <w:r w:rsidR="0010151E">
        <w:t xml:space="preserve"> </w:t>
      </w:r>
      <w:r w:rsidR="0010151E">
        <w:br/>
      </w:r>
      <w:r>
        <w:t>La présence de journalistes de TF1 à bord du navire pour un reportage met en lumière l'importance et l'impact de cette campagne. Ce reportage permettra de sensibiliser un large public aux enjeux de la pollution plastique en Méditerranée et aux efforts déployés par Expédition MED pour y remédier.</w:t>
      </w:r>
      <w:r w:rsidR="00366144">
        <w:br/>
      </w:r>
      <w:r w:rsidR="005B7AF4">
        <w:br/>
      </w:r>
    </w:p>
    <w:p w14:paraId="18EC0279" w14:textId="77777777" w:rsidR="00366144" w:rsidRDefault="00366144" w:rsidP="0013044A"/>
    <w:p w14:paraId="320B5BC3" w14:textId="40E024FB" w:rsidR="00497AD2" w:rsidRDefault="0010151E" w:rsidP="0013044A">
      <w:r>
        <w:lastRenderedPageBreak/>
        <w:t xml:space="preserve">Cette </w:t>
      </w:r>
      <w:r w:rsidR="0013044A">
        <w:t xml:space="preserve">campagne "VigiePlastic Méditerranée" représente une </w:t>
      </w:r>
      <w:r w:rsidR="005B7AF4">
        <w:t>nouvelle</w:t>
      </w:r>
      <w:r w:rsidR="005B7AF4">
        <w:t xml:space="preserve"> </w:t>
      </w:r>
      <w:r w:rsidR="0013044A">
        <w:t>étape dans la lutte contre la pollution microplastique. Grâce à des protocoles de recherche innovants</w:t>
      </w:r>
      <w:r w:rsidR="00993F46">
        <w:t xml:space="preserve"> associés à </w:t>
      </w:r>
      <w:r w:rsidR="00D450AD">
        <w:t>une participation</w:t>
      </w:r>
      <w:r w:rsidR="0013044A">
        <w:t xml:space="preserve"> citoyenne et des collaborations scientifiques, ce</w:t>
      </w:r>
      <w:r>
        <w:t xml:space="preserve">s prélèvements vont permettre </w:t>
      </w:r>
      <w:r w:rsidR="0013044A">
        <w:t>de fournir des données précieuses pour la protection des écosystèmes marins.</w:t>
      </w:r>
      <w:r w:rsidR="00366144">
        <w:br/>
      </w:r>
      <w:r w:rsidR="00366144">
        <w:br/>
      </w:r>
      <w:r w:rsidR="00366144">
        <w:t>Merci à l’équipe scientifique encadrée par Nicolas Gosset</w:t>
      </w:r>
      <w:r w:rsidR="002960FE">
        <w:t xml:space="preserve">, </w:t>
      </w:r>
      <w:r w:rsidR="00366144">
        <w:t>aux éco-volontaires</w:t>
      </w:r>
      <w:r w:rsidR="002960FE">
        <w:t xml:space="preserve"> et à notre capitaine Giulio Cesare Guia</w:t>
      </w:r>
      <w:r w:rsidR="00366144">
        <w:t xml:space="preserve"> pour leur</w:t>
      </w:r>
      <w:r w:rsidR="002960FE">
        <w:t>s</w:t>
      </w:r>
      <w:r w:rsidR="00366144">
        <w:t xml:space="preserve"> engagement</w:t>
      </w:r>
      <w:r w:rsidR="002960FE">
        <w:t>s</w:t>
      </w:r>
      <w:r w:rsidR="00366144">
        <w:t xml:space="preserve"> à bord. Nous avons également apprécié la présence</w:t>
      </w:r>
      <w:r w:rsidR="00366144">
        <w:t xml:space="preserve"> </w:t>
      </w:r>
      <w:r w:rsidR="002960FE">
        <w:t xml:space="preserve">à bord </w:t>
      </w:r>
      <w:r w:rsidR="00366144">
        <w:t xml:space="preserve">de Samar Daoud de </w:t>
      </w:r>
      <w:r w:rsidR="00366144">
        <w:t xml:space="preserve">la société </w:t>
      </w:r>
      <w:r w:rsidR="00366144">
        <w:t>Metrohm pour le calibrage du Mira mise à disposition par l’entreprise.</w:t>
      </w:r>
      <w:r w:rsidR="00EF3C6F">
        <w:br/>
      </w:r>
    </w:p>
    <w:p w14:paraId="226D5D88" w14:textId="3B4FF8CC" w:rsidR="00BC6AEB" w:rsidRDefault="006128A2" w:rsidP="0013044A">
      <w:r>
        <w:t>Après ces deux premières semaines de campagne</w:t>
      </w:r>
      <w:r w:rsidR="00EE7933">
        <w:t xml:space="preserve"> en Corse et en Sardaigne</w:t>
      </w:r>
      <w:r>
        <w:t xml:space="preserve">, Expédition </w:t>
      </w:r>
      <w:r w:rsidR="00366144">
        <w:t>MED navigue</w:t>
      </w:r>
      <w:r>
        <w:t xml:space="preserve"> </w:t>
      </w:r>
      <w:r w:rsidR="00366144">
        <w:t xml:space="preserve">actuellement </w:t>
      </w:r>
      <w:r>
        <w:t xml:space="preserve">vers la Tunisie pour </w:t>
      </w:r>
      <w:r w:rsidR="002D66D0">
        <w:t>son</w:t>
      </w:r>
      <w:r>
        <w:t xml:space="preserve"> programme </w:t>
      </w:r>
      <w:r w:rsidR="002D66D0">
        <w:t>de coopération sur les enjeux de la pollution plastique avec les pays de la rive sud.</w:t>
      </w:r>
      <w:r w:rsidR="00366144">
        <w:t xml:space="preserve"> </w:t>
      </w:r>
      <w:r w:rsidR="00366144">
        <w:br/>
      </w:r>
      <w:r w:rsidR="005B7AF4" w:rsidRPr="005B7AF4">
        <w:t>À suivre !</w:t>
      </w:r>
    </w:p>
    <w:p w14:paraId="0FE6043A" w14:textId="77777777" w:rsidR="00BC6AEB" w:rsidRDefault="00BC6AEB" w:rsidP="0013044A"/>
    <w:p w14:paraId="17CAABEE" w14:textId="7D964FF6" w:rsidR="00B07C8E" w:rsidRDefault="00B915A1" w:rsidP="001728E3">
      <w:r>
        <w:br/>
      </w:r>
    </w:p>
    <w:p w14:paraId="0B941731" w14:textId="45AA8C1A" w:rsidR="001728E3" w:rsidRPr="001728E3" w:rsidRDefault="001728E3" w:rsidP="001728E3">
      <w:hyperlink r:id="rId4" w:history="1">
        <w:r w:rsidRPr="001728E3">
          <w:rPr>
            <w:rStyle w:val="Lienhypertexte"/>
          </w:rPr>
          <w:t>#stop</w:t>
        </w:r>
        <w:r w:rsidRPr="001728E3">
          <w:rPr>
            <w:rStyle w:val="Lienhypertexte"/>
          </w:rPr>
          <w:t>p</w:t>
        </w:r>
        <w:r w:rsidRPr="001728E3">
          <w:rPr>
            <w:rStyle w:val="Lienhypertexte"/>
          </w:rPr>
          <w:t>lastique</w:t>
        </w:r>
      </w:hyperlink>
      <w:r w:rsidRPr="001728E3">
        <w:t xml:space="preserve"> </w:t>
      </w:r>
      <w:hyperlink r:id="rId5" w:history="1">
        <w:r w:rsidRPr="001728E3">
          <w:rPr>
            <w:rStyle w:val="Lienhypertexte"/>
          </w:rPr>
          <w:t>#engagem</w:t>
        </w:r>
        <w:r w:rsidRPr="001728E3">
          <w:rPr>
            <w:rStyle w:val="Lienhypertexte"/>
          </w:rPr>
          <w:t>e</w:t>
        </w:r>
        <w:r w:rsidRPr="001728E3">
          <w:rPr>
            <w:rStyle w:val="Lienhypertexte"/>
          </w:rPr>
          <w:t>ntlocal</w:t>
        </w:r>
      </w:hyperlink>
      <w:r w:rsidRPr="001728E3">
        <w:t xml:space="preserve"> </w:t>
      </w:r>
      <w:hyperlink r:id="rId6" w:history="1">
        <w:r w:rsidRPr="001728E3">
          <w:rPr>
            <w:rStyle w:val="Lienhypertexte"/>
          </w:rPr>
          <w:t>#médite</w:t>
        </w:r>
        <w:r w:rsidRPr="001728E3">
          <w:rPr>
            <w:rStyle w:val="Lienhypertexte"/>
          </w:rPr>
          <w:t>r</w:t>
        </w:r>
        <w:r w:rsidRPr="001728E3">
          <w:rPr>
            <w:rStyle w:val="Lienhypertexte"/>
          </w:rPr>
          <w:t>ranée</w:t>
        </w:r>
      </w:hyperlink>
      <w:r w:rsidR="00B07C8E">
        <w:t xml:space="preserve"> #pollutionplastique #microplastiques </w:t>
      </w:r>
      <w:r w:rsidR="00B07C8E">
        <w:br/>
      </w:r>
      <w:hyperlink r:id="rId7" w:history="1">
        <w:r w:rsidR="00B07C8E" w:rsidRPr="005B7AF4">
          <w:rPr>
            <w:rStyle w:val="Lienhypertexte"/>
          </w:rPr>
          <w:t>#Microplastiques</w:t>
        </w:r>
      </w:hyperlink>
      <w:r w:rsidR="00B07C8E" w:rsidRPr="005B7AF4">
        <w:t xml:space="preserve"> </w:t>
      </w:r>
      <w:hyperlink r:id="rId8" w:history="1">
        <w:r w:rsidR="00B07C8E" w:rsidRPr="005B7AF4">
          <w:rPr>
            <w:rStyle w:val="Lienhypertexte"/>
          </w:rPr>
          <w:t>#MIRA</w:t>
        </w:r>
      </w:hyperlink>
      <w:r w:rsidR="00B07C8E" w:rsidRPr="005B7AF4">
        <w:t xml:space="preserve"> </w:t>
      </w:r>
      <w:hyperlink r:id="rId9" w:history="1">
        <w:r w:rsidR="00B07C8E" w:rsidRPr="005B7AF4">
          <w:rPr>
            <w:rStyle w:val="Lienhypertexte"/>
          </w:rPr>
          <w:t>#Environnement</w:t>
        </w:r>
      </w:hyperlink>
      <w:r w:rsidR="00B07C8E" w:rsidRPr="005B7AF4">
        <w:t xml:space="preserve"> </w:t>
      </w:r>
      <w:hyperlink r:id="rId10" w:history="1">
        <w:r w:rsidR="00B07C8E" w:rsidRPr="005B7AF4">
          <w:rPr>
            <w:rStyle w:val="Lienhypertexte"/>
          </w:rPr>
          <w:t>#PollutionMarine</w:t>
        </w:r>
      </w:hyperlink>
      <w:r w:rsidR="00B07C8E">
        <w:t xml:space="preserve"> </w:t>
      </w:r>
      <w:hyperlink r:id="rId11" w:history="1">
        <w:r w:rsidR="00B07C8E" w:rsidRPr="001728E3">
          <w:rPr>
            <w:rStyle w:val="Lienhypertexte"/>
          </w:rPr>
          <w:t>#OcéanPropre</w:t>
        </w:r>
      </w:hyperlink>
      <w:r w:rsidR="00B07C8E">
        <w:t xml:space="preserve"> #RegionSud</w:t>
      </w:r>
      <w:r w:rsidR="00B07C8E">
        <w:br/>
      </w:r>
      <w:hyperlink r:id="rId12" w:history="1">
        <w:r w:rsidR="00B07C8E" w:rsidRPr="00B07C8E">
          <w:rPr>
            <w:rStyle w:val="Lienhypertexte"/>
          </w:rPr>
          <w:t>#LeBonita</w:t>
        </w:r>
      </w:hyperlink>
      <w:r w:rsidR="00B07C8E" w:rsidRPr="00B07C8E">
        <w:t xml:space="preserve"> </w:t>
      </w:r>
      <w:hyperlink r:id="rId13" w:history="1">
        <w:r w:rsidR="00B07C8E" w:rsidRPr="00B07C8E">
          <w:rPr>
            <w:rStyle w:val="Lienhypertexte"/>
          </w:rPr>
          <w:t>#Vig</w:t>
        </w:r>
      </w:hyperlink>
      <w:r w:rsidR="00B07C8E" w:rsidRPr="00B07C8E">
        <w:t xml:space="preserve">iePlastic </w:t>
      </w:r>
      <w:r w:rsidR="00B07C8E" w:rsidRPr="001728E3">
        <w:fldChar w:fldCharType="begin"/>
      </w:r>
      <w:r w:rsidR="00B07C8E" w:rsidRPr="00B07C8E">
        <w:instrText>HYPERLINK "https://www.linkedin.com/search/results/all/?keywords=%23scienceparticipative&amp;origin=HASH_TAG_FROM_FEED"</w:instrText>
      </w:r>
      <w:r w:rsidR="00B07C8E" w:rsidRPr="001728E3">
        <w:fldChar w:fldCharType="separate"/>
      </w:r>
      <w:r w:rsidR="00B07C8E" w:rsidRPr="00B07C8E">
        <w:rPr>
          <w:rStyle w:val="Lienhypertexte"/>
        </w:rPr>
        <w:t>#ScienceParticipative</w:t>
      </w:r>
      <w:r w:rsidR="00B07C8E" w:rsidRPr="001728E3">
        <w:fldChar w:fldCharType="end"/>
      </w:r>
      <w:r w:rsidR="00B07C8E">
        <w:t xml:space="preserve"> #ExpeditionMED </w:t>
      </w:r>
    </w:p>
    <w:p w14:paraId="5FE2880A" w14:textId="4B4A65C0" w:rsidR="00B915A1" w:rsidRDefault="00B915A1" w:rsidP="0013044A"/>
    <w:p w14:paraId="2BCFC442" w14:textId="0BE7A3ED" w:rsidR="005B7AF4" w:rsidRPr="00B07C8E" w:rsidRDefault="00BC6AEB" w:rsidP="0013044A">
      <w:hyperlink r:id="rId14" w:history="1">
        <w:r w:rsidR="00BE1A9E" w:rsidRPr="00B07C8E">
          <w:rPr>
            <w:rStyle w:val="Lienhypertexte"/>
          </w:rPr>
          <w:t>@</w:t>
        </w:r>
        <w:r w:rsidRPr="00B07C8E">
          <w:rPr>
            <w:rStyle w:val="Lienhypertexte"/>
          </w:rPr>
          <w:t>ExpéditionMED</w:t>
        </w:r>
      </w:hyperlink>
      <w:r w:rsidRPr="00B07C8E">
        <w:t xml:space="preserve"> </w:t>
      </w:r>
      <w:hyperlink r:id="rId15" w:history="1">
        <w:r w:rsidR="00BE1A9E" w:rsidRPr="00B07C8E">
          <w:rPr>
            <w:rStyle w:val="Lienhypertexte"/>
          </w:rPr>
          <w:t>@</w:t>
        </w:r>
        <w:r w:rsidR="00086681" w:rsidRPr="00B07C8E">
          <w:rPr>
            <w:rStyle w:val="Lienhypertexte"/>
          </w:rPr>
          <w:t>Metrohm</w:t>
        </w:r>
      </w:hyperlink>
      <w:r w:rsidR="00086681" w:rsidRPr="00B07C8E">
        <w:t xml:space="preserve"> </w:t>
      </w:r>
      <w:hyperlink r:id="rId16" w:history="1">
        <w:r w:rsidR="00BE1A9E" w:rsidRPr="00B07C8E">
          <w:rPr>
            <w:rStyle w:val="Lienhypertexte"/>
          </w:rPr>
          <w:t>@</w:t>
        </w:r>
        <w:r w:rsidR="00086681" w:rsidRPr="00B07C8E">
          <w:rPr>
            <w:rStyle w:val="Lienhypertexte"/>
          </w:rPr>
          <w:t>Fondationclubmed</w:t>
        </w:r>
      </w:hyperlink>
      <w:r w:rsidR="00086681" w:rsidRPr="00B07C8E">
        <w:t xml:space="preserve"> </w:t>
      </w:r>
      <w:hyperlink r:id="rId17" w:history="1">
        <w:r w:rsidR="00BE1A9E" w:rsidRPr="00B07C8E">
          <w:rPr>
            <w:rStyle w:val="Lienhypertexte"/>
          </w:rPr>
          <w:t>@</w:t>
        </w:r>
        <w:r w:rsidR="00086681" w:rsidRPr="00B07C8E">
          <w:rPr>
            <w:rStyle w:val="Lienhypertexte"/>
          </w:rPr>
          <w:t>Novamont</w:t>
        </w:r>
      </w:hyperlink>
      <w:r w:rsidR="00086681" w:rsidRPr="00B07C8E">
        <w:t xml:space="preserve"> </w:t>
      </w:r>
      <w:hyperlink r:id="rId18" w:history="1">
        <w:r w:rsidR="00BE1A9E" w:rsidRPr="00B07C8E">
          <w:rPr>
            <w:rStyle w:val="Lienhypertexte"/>
          </w:rPr>
          <w:t>@</w:t>
        </w:r>
        <w:r w:rsidR="00086681" w:rsidRPr="00B07C8E">
          <w:rPr>
            <w:rStyle w:val="Lienhypertexte"/>
          </w:rPr>
          <w:t>Biocoop</w:t>
        </w:r>
      </w:hyperlink>
      <w:r w:rsidR="00086681" w:rsidRPr="00B07C8E">
        <w:t xml:space="preserve"> </w:t>
      </w:r>
      <w:hyperlink r:id="rId19" w:history="1">
        <w:r w:rsidR="00BE1A9E" w:rsidRPr="00B07C8E">
          <w:rPr>
            <w:rStyle w:val="Lienhypertexte"/>
          </w:rPr>
          <w:t>@</w:t>
        </w:r>
        <w:r w:rsidR="00086681" w:rsidRPr="00B07C8E">
          <w:rPr>
            <w:rStyle w:val="Lienhypertexte"/>
          </w:rPr>
          <w:t>InstitutfrançaisAlgérie</w:t>
        </w:r>
      </w:hyperlink>
      <w:r w:rsidR="00086681" w:rsidRPr="00B07C8E">
        <w:t xml:space="preserve"> </w:t>
      </w:r>
      <w:hyperlink r:id="rId20" w:history="1">
        <w:r w:rsidR="00B07C8E" w:rsidRPr="00B07C8E">
          <w:rPr>
            <w:rStyle w:val="Lienhypertexte"/>
          </w:rPr>
          <w:t>@</w:t>
        </w:r>
        <w:r w:rsidR="00086681" w:rsidRPr="00B07C8E">
          <w:rPr>
            <w:rStyle w:val="Lienhypertexte"/>
          </w:rPr>
          <w:t>Institutfrançais</w:t>
        </w:r>
        <w:r w:rsidR="00086681" w:rsidRPr="00B07C8E">
          <w:rPr>
            <w:rStyle w:val="Lienhypertexte"/>
          </w:rPr>
          <w:t>Tunisie</w:t>
        </w:r>
      </w:hyperlink>
      <w:r w:rsidR="001728E3" w:rsidRPr="00B07C8E">
        <w:t xml:space="preserve"> </w:t>
      </w:r>
      <w:hyperlink r:id="rId21" w:history="1">
        <w:r w:rsidR="00B07C8E" w:rsidRPr="00B07C8E">
          <w:rPr>
            <w:rStyle w:val="Lienhypertexte"/>
          </w:rPr>
          <w:t>@</w:t>
        </w:r>
        <w:r w:rsidR="001541E1" w:rsidRPr="00B07C8E">
          <w:rPr>
            <w:rStyle w:val="Lienhypertexte"/>
          </w:rPr>
          <w:t>BrunoDumontet</w:t>
        </w:r>
      </w:hyperlink>
      <w:r w:rsidR="005B7AF4" w:rsidRPr="00B07C8E">
        <w:br/>
      </w:r>
      <w:hyperlink r:id="rId22" w:history="1">
        <w:r w:rsidR="00B07C8E" w:rsidRPr="00B07C8E">
          <w:rPr>
            <w:rStyle w:val="Lienhypertexte"/>
          </w:rPr>
          <w:t>@</w:t>
        </w:r>
        <w:r w:rsidR="00933F44" w:rsidRPr="00B07C8E">
          <w:rPr>
            <w:rStyle w:val="Lienhypertexte"/>
          </w:rPr>
          <w:t>Fondationdelamer</w:t>
        </w:r>
      </w:hyperlink>
      <w:r w:rsidR="00933F44" w:rsidRPr="00B07C8E">
        <w:t xml:space="preserve"> </w:t>
      </w:r>
      <w:hyperlink r:id="rId23" w:history="1">
        <w:r w:rsidR="00B07C8E" w:rsidRPr="00B07C8E">
          <w:rPr>
            <w:rStyle w:val="Lienhypertexte"/>
          </w:rPr>
          <w:t>@</w:t>
        </w:r>
        <w:r w:rsidR="00F37009" w:rsidRPr="00B07C8E">
          <w:rPr>
            <w:rStyle w:val="Lienhypertexte"/>
          </w:rPr>
          <w:t>MinistèresAménagementduterritoireTransitionécologique</w:t>
        </w:r>
      </w:hyperlink>
      <w:r w:rsidR="00F37009" w:rsidRPr="00B07C8E">
        <w:t xml:space="preserve"> </w:t>
      </w:r>
      <w:hyperlink r:id="rId24" w:history="1">
        <w:r w:rsidR="00B07C8E" w:rsidRPr="00B07C8E">
          <w:rPr>
            <w:rStyle w:val="Lienhypertexte"/>
          </w:rPr>
          <w:t>@</w:t>
        </w:r>
        <w:r w:rsidR="00F37009" w:rsidRPr="00B07C8E">
          <w:rPr>
            <w:rStyle w:val="Lienhypertexte"/>
          </w:rPr>
          <w:t>FondationdeFrance</w:t>
        </w:r>
      </w:hyperlink>
      <w:r w:rsidR="00B07C8E" w:rsidRPr="00B07C8E">
        <w:t xml:space="preserve"> </w:t>
      </w:r>
      <w:hyperlink r:id="rId25" w:history="1">
        <w:r w:rsidR="00B07C8E" w:rsidRPr="00B07C8E">
          <w:rPr>
            <w:rStyle w:val="Lienhypertexte"/>
          </w:rPr>
          <w:t>@biocoopriviera</w:t>
        </w:r>
      </w:hyperlink>
      <w:r w:rsidR="00B07C8E" w:rsidRPr="00B07C8E">
        <w:t xml:space="preserve"> </w:t>
      </w:r>
      <w:hyperlink r:id="rId26" w:history="1">
        <w:r w:rsidR="00B07C8E" w:rsidRPr="00B07C8E">
          <w:rPr>
            <w:rStyle w:val="Lienhypertexte"/>
          </w:rPr>
          <w:t>@biocoopméditerranée</w:t>
        </w:r>
      </w:hyperlink>
      <w:r w:rsidR="00B07C8E" w:rsidRPr="00B07C8E">
        <w:t xml:space="preserve">  </w:t>
      </w:r>
      <w:hyperlink r:id="rId27" w:history="1">
        <w:r w:rsidR="00B07C8E" w:rsidRPr="00B07C8E">
          <w:rPr>
            <w:rStyle w:val="Lienhypertexte"/>
          </w:rPr>
          <w:t xml:space="preserve">@biocoopplanèteparadis </w:t>
        </w:r>
      </w:hyperlink>
    </w:p>
    <w:p w14:paraId="0C316703" w14:textId="258CDC62" w:rsidR="00F37009" w:rsidRPr="00B07C8E" w:rsidRDefault="00B07C8E" w:rsidP="0013044A">
      <w:pPr>
        <w:rPr>
          <w:lang w:val="it-IT"/>
        </w:rPr>
      </w:pPr>
      <w:hyperlink r:id="rId28" w:history="1">
        <w:r w:rsidRPr="00B07C8E">
          <w:rPr>
            <w:rStyle w:val="Lienhypertexte"/>
            <w:lang w:val="it-IT"/>
          </w:rPr>
          <w:t>@</w:t>
        </w:r>
        <w:r w:rsidR="00F37009" w:rsidRPr="00B07C8E">
          <w:rPr>
            <w:rStyle w:val="Lienhypertexte"/>
            <w:lang w:val="it-IT"/>
          </w:rPr>
          <w:t>Offic</w:t>
        </w:r>
        <w:r w:rsidR="00F37009" w:rsidRPr="00B07C8E">
          <w:rPr>
            <w:rStyle w:val="Lienhypertexte"/>
            <w:lang w:val="it-IT"/>
          </w:rPr>
          <w:t>e</w:t>
        </w:r>
        <w:r w:rsidR="00F37009" w:rsidRPr="00B07C8E">
          <w:rPr>
            <w:rStyle w:val="Lienhypertexte"/>
            <w:lang w:val="it-IT"/>
          </w:rPr>
          <w:t>françaisdelaBiodiversité</w:t>
        </w:r>
      </w:hyperlink>
      <w:r w:rsidR="00394542" w:rsidRPr="00B07C8E">
        <w:rPr>
          <w:lang w:val="it-IT"/>
        </w:rPr>
        <w:t xml:space="preserve"> </w:t>
      </w:r>
      <w:hyperlink r:id="rId29" w:history="1">
        <w:r w:rsidRPr="00B07C8E">
          <w:rPr>
            <w:rStyle w:val="Lienhypertexte"/>
            <w:lang w:val="it-IT"/>
          </w:rPr>
          <w:t>@</w:t>
        </w:r>
        <w:r w:rsidR="00394542" w:rsidRPr="00B07C8E">
          <w:rPr>
            <w:rStyle w:val="Lienhypertexte"/>
            <w:lang w:val="it-IT"/>
          </w:rPr>
          <w:t>Notregrandbleu</w:t>
        </w:r>
      </w:hyperlink>
      <w:r w:rsidRPr="00B07C8E">
        <w:rPr>
          <w:lang w:val="it-IT"/>
        </w:rPr>
        <w:t xml:space="preserve"> </w:t>
      </w:r>
    </w:p>
    <w:sectPr w:rsidR="00F37009" w:rsidRPr="00B07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4A"/>
    <w:rsid w:val="00047D3E"/>
    <w:rsid w:val="00086681"/>
    <w:rsid w:val="0010151E"/>
    <w:rsid w:val="0013044A"/>
    <w:rsid w:val="001541E1"/>
    <w:rsid w:val="001728E3"/>
    <w:rsid w:val="002960FE"/>
    <w:rsid w:val="002D66D0"/>
    <w:rsid w:val="00366144"/>
    <w:rsid w:val="00394542"/>
    <w:rsid w:val="00497AD2"/>
    <w:rsid w:val="004D1838"/>
    <w:rsid w:val="005B7AF4"/>
    <w:rsid w:val="006128A2"/>
    <w:rsid w:val="007542D7"/>
    <w:rsid w:val="00863BD2"/>
    <w:rsid w:val="008874C2"/>
    <w:rsid w:val="008B7CCB"/>
    <w:rsid w:val="00933F44"/>
    <w:rsid w:val="00960C57"/>
    <w:rsid w:val="009669A6"/>
    <w:rsid w:val="00993F46"/>
    <w:rsid w:val="00A04798"/>
    <w:rsid w:val="00A60A50"/>
    <w:rsid w:val="00B070F4"/>
    <w:rsid w:val="00B07C8E"/>
    <w:rsid w:val="00B915A1"/>
    <w:rsid w:val="00BC6AEB"/>
    <w:rsid w:val="00BD53D7"/>
    <w:rsid w:val="00BE1A9E"/>
    <w:rsid w:val="00D22FF7"/>
    <w:rsid w:val="00D450AD"/>
    <w:rsid w:val="00D5482F"/>
    <w:rsid w:val="00EB7026"/>
    <w:rsid w:val="00EE7933"/>
    <w:rsid w:val="00EF3C6F"/>
    <w:rsid w:val="00EF71D4"/>
    <w:rsid w:val="00F37009"/>
    <w:rsid w:val="00F46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3046"/>
  <w15:chartTrackingRefBased/>
  <w15:docId w15:val="{D99023EE-2A2C-4C61-838E-343E2075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04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304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3044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3044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3044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304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04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04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04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044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3044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3044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3044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3044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304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04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04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044A"/>
    <w:rPr>
      <w:rFonts w:eastAsiaTheme="majorEastAsia" w:cstheme="majorBidi"/>
      <w:color w:val="272727" w:themeColor="text1" w:themeTint="D8"/>
    </w:rPr>
  </w:style>
  <w:style w:type="paragraph" w:styleId="Titre">
    <w:name w:val="Title"/>
    <w:basedOn w:val="Normal"/>
    <w:next w:val="Normal"/>
    <w:link w:val="TitreCar"/>
    <w:uiPriority w:val="10"/>
    <w:qFormat/>
    <w:rsid w:val="00130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04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04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04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044A"/>
    <w:pPr>
      <w:spacing w:before="160"/>
      <w:jc w:val="center"/>
    </w:pPr>
    <w:rPr>
      <w:i/>
      <w:iCs/>
      <w:color w:val="404040" w:themeColor="text1" w:themeTint="BF"/>
    </w:rPr>
  </w:style>
  <w:style w:type="character" w:customStyle="1" w:styleId="CitationCar">
    <w:name w:val="Citation Car"/>
    <w:basedOn w:val="Policepardfaut"/>
    <w:link w:val="Citation"/>
    <w:uiPriority w:val="29"/>
    <w:rsid w:val="0013044A"/>
    <w:rPr>
      <w:i/>
      <w:iCs/>
      <w:color w:val="404040" w:themeColor="text1" w:themeTint="BF"/>
    </w:rPr>
  </w:style>
  <w:style w:type="paragraph" w:styleId="Paragraphedeliste">
    <w:name w:val="List Paragraph"/>
    <w:basedOn w:val="Normal"/>
    <w:uiPriority w:val="34"/>
    <w:qFormat/>
    <w:rsid w:val="0013044A"/>
    <w:pPr>
      <w:ind w:left="720"/>
      <w:contextualSpacing/>
    </w:pPr>
  </w:style>
  <w:style w:type="character" w:styleId="Accentuationintense">
    <w:name w:val="Intense Emphasis"/>
    <w:basedOn w:val="Policepardfaut"/>
    <w:uiPriority w:val="21"/>
    <w:qFormat/>
    <w:rsid w:val="0013044A"/>
    <w:rPr>
      <w:i/>
      <w:iCs/>
      <w:color w:val="2F5496" w:themeColor="accent1" w:themeShade="BF"/>
    </w:rPr>
  </w:style>
  <w:style w:type="paragraph" w:styleId="Citationintense">
    <w:name w:val="Intense Quote"/>
    <w:basedOn w:val="Normal"/>
    <w:next w:val="Normal"/>
    <w:link w:val="CitationintenseCar"/>
    <w:uiPriority w:val="30"/>
    <w:qFormat/>
    <w:rsid w:val="00130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3044A"/>
    <w:rPr>
      <w:i/>
      <w:iCs/>
      <w:color w:val="2F5496" w:themeColor="accent1" w:themeShade="BF"/>
    </w:rPr>
  </w:style>
  <w:style w:type="character" w:styleId="Rfrenceintense">
    <w:name w:val="Intense Reference"/>
    <w:basedOn w:val="Policepardfaut"/>
    <w:uiPriority w:val="32"/>
    <w:qFormat/>
    <w:rsid w:val="0013044A"/>
    <w:rPr>
      <w:b/>
      <w:bCs/>
      <w:smallCaps/>
      <w:color w:val="2F5496" w:themeColor="accent1" w:themeShade="BF"/>
      <w:spacing w:val="5"/>
    </w:rPr>
  </w:style>
  <w:style w:type="character" w:styleId="Lienhypertexte">
    <w:name w:val="Hyperlink"/>
    <w:basedOn w:val="Policepardfaut"/>
    <w:uiPriority w:val="99"/>
    <w:unhideWhenUsed/>
    <w:rsid w:val="005B7AF4"/>
    <w:rPr>
      <w:color w:val="0563C1" w:themeColor="hyperlink"/>
      <w:u w:val="single"/>
    </w:rPr>
  </w:style>
  <w:style w:type="character" w:styleId="Mentionnonrsolue">
    <w:name w:val="Unresolved Mention"/>
    <w:basedOn w:val="Policepardfaut"/>
    <w:uiPriority w:val="99"/>
    <w:semiHidden/>
    <w:unhideWhenUsed/>
    <w:rsid w:val="005B7AF4"/>
    <w:rPr>
      <w:color w:val="605E5C"/>
      <w:shd w:val="clear" w:color="auto" w:fill="E1DFDD"/>
    </w:rPr>
  </w:style>
  <w:style w:type="character" w:styleId="Lienhypertextesuivivisit">
    <w:name w:val="FollowedHyperlink"/>
    <w:basedOn w:val="Policepardfaut"/>
    <w:uiPriority w:val="99"/>
    <w:semiHidden/>
    <w:unhideWhenUsed/>
    <w:rsid w:val="00B91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2853">
      <w:bodyDiv w:val="1"/>
      <w:marLeft w:val="0"/>
      <w:marRight w:val="0"/>
      <w:marTop w:val="0"/>
      <w:marBottom w:val="0"/>
      <w:divBdr>
        <w:top w:val="none" w:sz="0" w:space="0" w:color="auto"/>
        <w:left w:val="none" w:sz="0" w:space="0" w:color="auto"/>
        <w:bottom w:val="none" w:sz="0" w:space="0" w:color="auto"/>
        <w:right w:val="none" w:sz="0" w:space="0" w:color="auto"/>
      </w:divBdr>
      <w:divsChild>
        <w:div w:id="662898969">
          <w:marLeft w:val="0"/>
          <w:marRight w:val="0"/>
          <w:marTop w:val="0"/>
          <w:marBottom w:val="0"/>
          <w:divBdr>
            <w:top w:val="none" w:sz="0" w:space="0" w:color="auto"/>
            <w:left w:val="none" w:sz="0" w:space="0" w:color="auto"/>
            <w:bottom w:val="none" w:sz="0" w:space="0" w:color="auto"/>
            <w:right w:val="none" w:sz="0" w:space="0" w:color="auto"/>
          </w:divBdr>
          <w:divsChild>
            <w:div w:id="1667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6216">
      <w:bodyDiv w:val="1"/>
      <w:marLeft w:val="0"/>
      <w:marRight w:val="0"/>
      <w:marTop w:val="0"/>
      <w:marBottom w:val="0"/>
      <w:divBdr>
        <w:top w:val="none" w:sz="0" w:space="0" w:color="auto"/>
        <w:left w:val="none" w:sz="0" w:space="0" w:color="auto"/>
        <w:bottom w:val="none" w:sz="0" w:space="0" w:color="auto"/>
        <w:right w:val="none" w:sz="0" w:space="0" w:color="auto"/>
      </w:divBdr>
      <w:divsChild>
        <w:div w:id="793673078">
          <w:marLeft w:val="0"/>
          <w:marRight w:val="0"/>
          <w:marTop w:val="0"/>
          <w:marBottom w:val="0"/>
          <w:divBdr>
            <w:top w:val="none" w:sz="0" w:space="0" w:color="auto"/>
            <w:left w:val="none" w:sz="0" w:space="0" w:color="auto"/>
            <w:bottom w:val="none" w:sz="0" w:space="0" w:color="auto"/>
            <w:right w:val="none" w:sz="0" w:space="0" w:color="auto"/>
          </w:divBdr>
          <w:divsChild>
            <w:div w:id="4388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search/results/all/?keywords=%23mira&amp;origin=HASH_TAG_FROM_FEED" TargetMode="External"/><Relationship Id="rId13" Type="http://schemas.openxmlformats.org/officeDocument/2006/relationships/hyperlink" Target="https://www.linkedin.com/search/results/all/?keywords=%23vigieplastic&amp;origin=HASH_TAG_FROM_FEED" TargetMode="External"/><Relationship Id="rId18" Type="http://schemas.openxmlformats.org/officeDocument/2006/relationships/hyperlink" Target="https://www.linkedin.com/search/results/all/?fetchDeterministicClustersOnly=true&amp;heroEntityKey=urn%3Ali%3Aorganization%3A1081435&amp;keywords=coop%C3%A9rative%20biocoop&amp;origin=RICH_QUERY_SUGGESTION&amp;position=0&amp;searchId=d1b219fb-e772-48a9-b57a-e14043712b3c&amp;sid=_Ok&amp;spellCorrectionEnabled=false" TargetMode="External"/><Relationship Id="rId26" Type="http://schemas.openxmlformats.org/officeDocument/2006/relationships/hyperlink" Target="https://www.facebook.com/BiocoopMediterranee" TargetMode="External"/><Relationship Id="rId3" Type="http://schemas.openxmlformats.org/officeDocument/2006/relationships/webSettings" Target="webSettings.xml"/><Relationship Id="rId21" Type="http://schemas.openxmlformats.org/officeDocument/2006/relationships/hyperlink" Target="https://www.linkedin.com/search/results/all/?keywords=%23brunodumontet&amp;origin=HASH_TAG_FROM_FEED" TargetMode="External"/><Relationship Id="rId7" Type="http://schemas.openxmlformats.org/officeDocument/2006/relationships/hyperlink" Target="https://www.linkedin.com/search/results/all/?keywords=%23microplastiques&amp;origin=HASH_TAG_FROM_FEED" TargetMode="External"/><Relationship Id="rId12" Type="http://schemas.openxmlformats.org/officeDocument/2006/relationships/hyperlink" Target="https://www.linkedin.com/search/results/all/?keywords=%23lebonita&amp;origin=HASH_TAG_FROM_FEED" TargetMode="External"/><Relationship Id="rId17" Type="http://schemas.openxmlformats.org/officeDocument/2006/relationships/hyperlink" Target="https://www.linkedin.com/search/results/all/?fetchDeterministicClustersOnly=true&amp;heroEntityKey=urn%3Ali%3Aorganization%3A146834&amp;keywords=novamont&amp;origin=RICH_QUERY_SUGGESTION&amp;position=0&amp;searchId=62002d7c-a4cb-4b65-9510-83c0cfb69c22&amp;sid=(*p&amp;spellCorrectionEnabled=false" TargetMode="External"/><Relationship Id="rId25" Type="http://schemas.openxmlformats.org/officeDocument/2006/relationships/hyperlink" Target="https://www.facebook.com/hashtag/biocoopriviera?__eep__=6&amp;__cft__%5b0%5d=AZUH8JzCmDg0JzLub1haBjs2itZbMh2MgJA3X4d0T_McgOFeCwFhC3x3YU_g38F0i6HgOOeeQ5Ip9Ol3cqcxdBcIR4JLea7Uvs9rbS_tq0dpH8qEpq1YpeL6tkJHXSieW5yLbUvpULZeyVn6y6mcZVYHnWqC5utwSgD1CFaXTwzCdxvB9k1mNxWPTPvzYujk_r-O-O-2NTGCzh0gk8s50VqYi6o6-5TBGo-dR_Kcy9mBuw&amp;__tn__=*NK-y-R" TargetMode="External"/><Relationship Id="rId2" Type="http://schemas.openxmlformats.org/officeDocument/2006/relationships/settings" Target="settings.xml"/><Relationship Id="rId16" Type="http://schemas.openxmlformats.org/officeDocument/2006/relationships/hyperlink" Target="https://www.linkedin.com/search/results/all/?keywords=Fondationclubmed&amp;origin=TYPEAHEAD_ESCAPE_HATCH&amp;sid=uQR" TargetMode="External"/><Relationship Id="rId20" Type="http://schemas.openxmlformats.org/officeDocument/2006/relationships/hyperlink" Target="https://www.linkedin.com/search/results/all/?keywords=institut%20Fran%C3%A7ais%20Tunisie&amp;origin=TYPEAHEAD_ESCAPE_HATCH&amp;sid=47d" TargetMode="External"/><Relationship Id="rId29" Type="http://schemas.openxmlformats.org/officeDocument/2006/relationships/hyperlink" Target="https://www.linkedin.com/search/results/all/?keywords=%23notregrandbleu&amp;origin=TYPEAHEAD_ESCAPE_HATCH&amp;sid=dOm" TargetMode="External"/><Relationship Id="rId1" Type="http://schemas.openxmlformats.org/officeDocument/2006/relationships/styles" Target="styles.xml"/><Relationship Id="rId6" Type="http://schemas.openxmlformats.org/officeDocument/2006/relationships/hyperlink" Target="https://www.facebook.com/hashtag/m%C3%A9diterran%C3%A9e?__eep__=6&amp;__cft__%5b0%5d=AZUH8JzCmDg0JzLub1haBjs2itZbMh2MgJA3X4d0T_McgOFeCwFhC3x3YU_g38F0i6HgOOeeQ5Ip9Ol3cqcxdBcIR4JLea7Uvs9rbS_tq0dpH8qEpq1YpeL6tkJHXSieW5yLbUvpULZeyVn6y6mcZVYHnWqC5utwSgD1CFaXTwzCdxvB9k1mNxWPTPvzYujk_r-O-O-2NTGCzh0gk8s50VqYi6o6-5TBGo-dR_Kcy9mBuw&amp;__tn__=*NK-y-R" TargetMode="External"/><Relationship Id="rId11" Type="http://schemas.openxmlformats.org/officeDocument/2006/relationships/hyperlink" Target="https://www.linkedin.com/search/results/all/?keywords=%23oc%C3%A9anpropre&amp;origin=HASH_TAG_FROM_FEED" TargetMode="External"/><Relationship Id="rId24" Type="http://schemas.openxmlformats.org/officeDocument/2006/relationships/hyperlink" Target="https://www.linkedin.com/search/results/all/?keywords=%23fondationdefrance&amp;origin=HASH_TAG_FROM_FEED" TargetMode="External"/><Relationship Id="rId5" Type="http://schemas.openxmlformats.org/officeDocument/2006/relationships/hyperlink" Target="https://www.facebook.com/hashtag/engagementlocal?__eep__=6&amp;__cft__%5b0%5d=AZUH8JzCmDg0JzLub1haBjs2itZbMh2MgJA3X4d0T_McgOFeCwFhC3x3YU_g38F0i6HgOOeeQ5Ip9Ol3cqcxdBcIR4JLea7Uvs9rbS_tq0dpH8qEpq1YpeL6tkJHXSieW5yLbUvpULZeyVn6y6mcZVYHnWqC5utwSgD1CFaXTwzCdxvB9k1mNxWPTPvzYujk_r-O-O-2NTGCzh0gk8s50VqYi6o6-5TBGo-dR_Kcy9mBuw&amp;__tn__=*NK-y-R" TargetMode="External"/><Relationship Id="rId15" Type="http://schemas.openxmlformats.org/officeDocument/2006/relationships/hyperlink" Target="https://www.linkedin.com/search/results/all/?fetchDeterministicClustersOnly=true&amp;heroEntityKey=urn%3Ali%3Aorganization%3A20560614&amp;keywords=metrohm%20france&amp;origin=RICH_QUERY_TYPEAHEAD_HISTORY&amp;position=0&amp;searchId=8d90e7cb-5431-4216-bcda-2384d97fbdb9&amp;sid=mvY&amp;spellCorrectionEnabled=true" TargetMode="External"/><Relationship Id="rId23" Type="http://schemas.openxmlformats.org/officeDocument/2006/relationships/hyperlink" Target="https://www.linkedin.com/search/results/all/?keywords=%23minist%C3%A8resam%C3%A9nagementduterritoiretransition%C3%A9cologique&amp;origin=HASH_TAG_FROM_FEED" TargetMode="External"/><Relationship Id="rId28" Type="http://schemas.openxmlformats.org/officeDocument/2006/relationships/hyperlink" Target="https://www.linkedin.com/search/results/all/?keywords=%23officefran%C3%A7aisdelabiodiversit%C3%A9&amp;origin=HASH_TAG_FROM_FEED" TargetMode="External"/><Relationship Id="rId10" Type="http://schemas.openxmlformats.org/officeDocument/2006/relationships/hyperlink" Target="https://www.linkedin.com/search/results/all/?keywords=%23pollutionmarine&amp;origin=HASH_TAG_FROM_FEED" TargetMode="External"/><Relationship Id="rId19" Type="http://schemas.openxmlformats.org/officeDocument/2006/relationships/hyperlink" Target="https://www.linkedin.com/search/results/all/?keywords=institut%20Fran%C3%A7ais%20Alg%C3%A9rie&amp;origin=TYPEAHEAD_ESCAPE_HATCH&amp;sid=dFC" TargetMode="External"/><Relationship Id="rId31" Type="http://schemas.openxmlformats.org/officeDocument/2006/relationships/theme" Target="theme/theme1.xml"/><Relationship Id="rId4" Type="http://schemas.openxmlformats.org/officeDocument/2006/relationships/hyperlink" Target="https://www.facebook.com/hashtag/stopplastique?__eep__=6&amp;__cft__%5b0%5d=AZUH8JzCmDg0JzLub1haBjs2itZbMh2MgJA3X4d0T_McgOFeCwFhC3x3YU_g38F0i6HgOOeeQ5Ip9Ol3cqcxdBcIR4JLea7Uvs9rbS_tq0dpH8qEpq1YpeL6tkJHXSieW5yLbUvpULZeyVn6y6mcZVYHnWqC5utwSgD1CFaXTwzCdxvB9k1mNxWPTPvzYujk_r-O-O-2NTGCzh0gk8s50VqYi6o6-5TBGo-dR_Kcy9mBuw&amp;__tn__=*NK-y-R" TargetMode="External"/><Relationship Id="rId9" Type="http://schemas.openxmlformats.org/officeDocument/2006/relationships/hyperlink" Target="https://www.linkedin.com/search/results/all/?keywords=%23environnement&amp;origin=HASH_TAG_FROM_FEED" TargetMode="External"/><Relationship Id="rId14" Type="http://schemas.openxmlformats.org/officeDocument/2006/relationships/hyperlink" Target="https://www.linkedin.com/search/results/all/?keywords=%23exp%C3%A9ditionmed&amp;origin=HASH_TAG_FROM_FEED" TargetMode="External"/><Relationship Id="rId22" Type="http://schemas.openxmlformats.org/officeDocument/2006/relationships/hyperlink" Target="https://www.linkedin.com/search/results/all/?keywords=%23fondationdelamer&amp;origin=HASH_TAG_FROM_FEED" TargetMode="External"/><Relationship Id="rId27" Type="http://schemas.openxmlformats.org/officeDocument/2006/relationships/hyperlink" Target="https://www.facebook.com/Vencebiocoop"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1423</Words>
  <Characters>7827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Dumontet</dc:creator>
  <cp:keywords/>
  <dc:description/>
  <cp:lastModifiedBy>Bruno Dumontet</cp:lastModifiedBy>
  <cp:revision>8</cp:revision>
  <dcterms:created xsi:type="dcterms:W3CDTF">2025-07-10T09:03:00Z</dcterms:created>
  <dcterms:modified xsi:type="dcterms:W3CDTF">2025-07-10T14:06:00Z</dcterms:modified>
</cp:coreProperties>
</file>